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1902" w14:textId="77777777" w:rsidR="00993A46" w:rsidRDefault="002166B9">
      <w:pPr>
        <w:spacing w:after="0" w:line="259" w:lineRule="auto"/>
        <w:ind w:left="0" w:right="4" w:firstLine="0"/>
        <w:jc w:val="center"/>
      </w:pPr>
      <w:r>
        <w:rPr>
          <w:b/>
        </w:rPr>
        <w:t xml:space="preserve">Zgoda na wykorzystanie wizerunku i głosu uczestnika konferencji </w:t>
      </w:r>
      <w:r w:rsidR="00926F12">
        <w:rPr>
          <w:b/>
        </w:rPr>
        <w:t>naukowej</w:t>
      </w:r>
    </w:p>
    <w:p w14:paraId="4CE8435C" w14:textId="77777777" w:rsidR="00993A46" w:rsidRDefault="002166B9">
      <w:pPr>
        <w:spacing w:after="27" w:line="259" w:lineRule="auto"/>
        <w:ind w:left="50" w:firstLine="0"/>
        <w:jc w:val="center"/>
      </w:pPr>
      <w:r>
        <w:rPr>
          <w:sz w:val="24"/>
        </w:rPr>
        <w:t xml:space="preserve"> </w:t>
      </w:r>
    </w:p>
    <w:p w14:paraId="056CEDE7" w14:textId="77777777" w:rsidR="00993A46" w:rsidRDefault="002166B9">
      <w:pPr>
        <w:numPr>
          <w:ilvl w:val="0"/>
          <w:numId w:val="1"/>
        </w:numPr>
        <w:ind w:right="-10" w:hanging="360"/>
      </w:pPr>
      <w:r>
        <w:t>Wyrażam zgodę na nieodpłatne używanie, wykorzystanie i rozpowszechnianie mojego wizerunku i głosu, utrwalonego jakąkolwiek techniką na wszelkich nośnikach (w tym w postaci fotografii i dokumentacji filmowej) przez Akademię Pożarniczą</w:t>
      </w:r>
      <w:r w:rsidR="009D7E42">
        <w:t xml:space="preserve"> (APoż)</w:t>
      </w:r>
      <w:r>
        <w:t xml:space="preserve"> z siedzibą przy </w:t>
      </w:r>
      <w:r w:rsidR="009D7E42">
        <w:br/>
      </w:r>
      <w:r>
        <w:t>ul. Słowackiego 52/54, 00-621 Warszawa</w:t>
      </w:r>
      <w:r w:rsidR="00926F12">
        <w:t>,</w:t>
      </w:r>
      <w:r w:rsidR="00F91B13">
        <w:t xml:space="preserve"> w </w:t>
      </w:r>
      <w:r>
        <w:t>celach związanych z organizacją konferencji</w:t>
      </w:r>
      <w:r w:rsidR="00926F12">
        <w:t xml:space="preserve"> naukowej</w:t>
      </w:r>
      <w:r w:rsidR="009D7E42">
        <w:t>:</w:t>
      </w:r>
      <w:r>
        <w:rPr>
          <w:b/>
          <w:sz w:val="24"/>
        </w:rPr>
        <w:t xml:space="preserve"> </w:t>
      </w:r>
    </w:p>
    <w:p w14:paraId="3EEF635A" w14:textId="330EF0F6" w:rsidR="00993A46" w:rsidRPr="00926F12" w:rsidRDefault="002166B9" w:rsidP="00926F12">
      <w:pPr>
        <w:spacing w:after="48" w:line="244" w:lineRule="auto"/>
        <w:ind w:hanging="21"/>
      </w:pPr>
      <w:r>
        <w:rPr>
          <w:b/>
          <w:sz w:val="24"/>
        </w:rPr>
        <w:t>„</w:t>
      </w:r>
      <w:r w:rsidR="00AA253D" w:rsidRPr="00AA253D">
        <w:rPr>
          <w:b/>
          <w:sz w:val="24"/>
        </w:rPr>
        <w:t xml:space="preserve">Budowanie odporności społecznej w ochronie ludności  w ramach programów INTERREG -  </w:t>
      </w:r>
      <w:r w:rsidR="00AA253D" w:rsidRPr="00544476">
        <w:rPr>
          <w:b/>
          <w:i/>
          <w:iCs/>
          <w:sz w:val="24"/>
        </w:rPr>
        <w:t>Transfer Workshop</w:t>
      </w:r>
      <w:r w:rsidR="00AA253D" w:rsidRPr="00AA253D">
        <w:rPr>
          <w:b/>
          <w:sz w:val="24"/>
        </w:rPr>
        <w:t xml:space="preserve"> projektu LOCALIENCE.</w:t>
      </w:r>
      <w:r w:rsidR="00926F12">
        <w:rPr>
          <w:b/>
          <w:sz w:val="24"/>
        </w:rPr>
        <w:t>”</w:t>
      </w:r>
      <w:r>
        <w:rPr>
          <w:b/>
          <w:sz w:val="24"/>
        </w:rPr>
        <w:t xml:space="preserve"> </w:t>
      </w:r>
      <w:r w:rsidR="00926F12" w:rsidRPr="00926F12">
        <w:rPr>
          <w:sz w:val="24"/>
        </w:rPr>
        <w:t xml:space="preserve">organizowanej </w:t>
      </w:r>
      <w:r w:rsidRPr="00926F12">
        <w:t>w dni</w:t>
      </w:r>
      <w:r w:rsidR="00AA253D">
        <w:t>u</w:t>
      </w:r>
      <w:r w:rsidRPr="00926F12">
        <w:t xml:space="preserve"> </w:t>
      </w:r>
      <w:r w:rsidR="00AA253D">
        <w:rPr>
          <w:b/>
        </w:rPr>
        <w:t>12 lutego</w:t>
      </w:r>
      <w:r w:rsidR="00926F12" w:rsidRPr="00926F12">
        <w:rPr>
          <w:b/>
        </w:rPr>
        <w:t xml:space="preserve"> 202</w:t>
      </w:r>
      <w:r w:rsidR="00AA253D">
        <w:rPr>
          <w:b/>
        </w:rPr>
        <w:t>6</w:t>
      </w:r>
      <w:r w:rsidR="00926F12" w:rsidRPr="00926F12">
        <w:rPr>
          <w:b/>
        </w:rPr>
        <w:t xml:space="preserve"> r. w Akademii Po</w:t>
      </w:r>
      <w:r w:rsidR="00926F12">
        <w:rPr>
          <w:b/>
        </w:rPr>
        <w:t>ż</w:t>
      </w:r>
      <w:r w:rsidR="00926F12" w:rsidRPr="00926F12">
        <w:rPr>
          <w:b/>
        </w:rPr>
        <w:t>arniczej</w:t>
      </w:r>
      <w:r w:rsidR="00926F12" w:rsidRPr="00926F12">
        <w:t>.</w:t>
      </w:r>
    </w:p>
    <w:p w14:paraId="00C34286" w14:textId="77777777" w:rsidR="00993A46" w:rsidRDefault="002166B9">
      <w:pPr>
        <w:numPr>
          <w:ilvl w:val="0"/>
          <w:numId w:val="1"/>
        </w:numPr>
        <w:spacing w:after="0" w:line="259" w:lineRule="auto"/>
        <w:ind w:right="-10" w:hanging="360"/>
      </w:pPr>
      <w:r>
        <w:t>Niniejsza zgoda jest nieodpłatna, nie jest ograniczona ilościowo, czasowo ani terytorialnie</w:t>
      </w:r>
      <w:r w:rsidR="00926F12">
        <w:t>.</w:t>
      </w:r>
    </w:p>
    <w:p w14:paraId="5DDBC573" w14:textId="77777777" w:rsidR="00993A46" w:rsidRDefault="002166B9">
      <w:pPr>
        <w:numPr>
          <w:ilvl w:val="0"/>
          <w:numId w:val="1"/>
        </w:numPr>
        <w:spacing w:after="69"/>
        <w:ind w:right="-10" w:hanging="360"/>
      </w:pPr>
      <w:r>
        <w:t>Dla potrzeb informacyjnych i promocyjnych A</w:t>
      </w:r>
      <w:r w:rsidR="009D7E42">
        <w:t xml:space="preserve">kademii Pożarniczej </w:t>
      </w:r>
      <w:r>
        <w:t>mój wizerunek i głos może być użyty w różnego rodzaju formach elektronicznego przetwarzania, kadrowania i kompozycji, a także zestawiony z wizerunkami i głosami innych osób, może być uzupełniony towarzyszącym komentarzem, natomiast nagrania filmowe z udziałem mojego wizerunku  i głosu mogą być cięte, montowane, modyfikowane, dodawane do innych materiałów powstających w celach informacyjnych</w:t>
      </w:r>
      <w:r w:rsidR="00431F48">
        <w:t xml:space="preserve"> </w:t>
      </w:r>
      <w:r>
        <w:t xml:space="preserve">i promocyjnych w trakcie konferencji oraz na czas udostępnienia jej relacji </w:t>
      </w:r>
      <w:r w:rsidR="00431F48">
        <w:br/>
      </w:r>
      <w:r>
        <w:t>w mediach społecznościowych</w:t>
      </w:r>
      <w:r w:rsidR="00431F48">
        <w:t>.</w:t>
      </w:r>
      <w:r>
        <w:t xml:space="preserve"> </w:t>
      </w:r>
    </w:p>
    <w:p w14:paraId="5332C483" w14:textId="77777777" w:rsidR="00DE6D7C" w:rsidRDefault="002166B9">
      <w:pPr>
        <w:numPr>
          <w:ilvl w:val="0"/>
          <w:numId w:val="1"/>
        </w:numPr>
        <w:ind w:right="-10" w:hanging="360"/>
      </w:pPr>
      <w:r>
        <w:t xml:space="preserve">Niniejsza zgoda obejmuje wszelkie formy publikacji, w szczególności rozpowszechnianie </w:t>
      </w:r>
      <w:r w:rsidR="009D7E42">
        <w:br/>
      </w:r>
      <w:r>
        <w:t>w Internecie (w tym w portalu APoż, na profilach prowadzonych przez APoż</w:t>
      </w:r>
      <w:r w:rsidR="00926F12">
        <w:t xml:space="preserve">, </w:t>
      </w:r>
      <w:r>
        <w:t>w mediach społecznościowych oraz zamieszczenie w materiałach promocyjnych i informacyjnych APoż</w:t>
      </w:r>
      <w:r w:rsidR="009D7E42">
        <w:t xml:space="preserve"> </w:t>
      </w:r>
    </w:p>
    <w:p w14:paraId="5DA9C4EF" w14:textId="77777777" w:rsidR="00993A46" w:rsidRDefault="002166B9">
      <w:pPr>
        <w:numPr>
          <w:ilvl w:val="0"/>
          <w:numId w:val="1"/>
        </w:numPr>
        <w:ind w:right="-10" w:hanging="360"/>
      </w:pPr>
      <w:r>
        <w:t>Mój wizerunek i głos nie może być użyty w formie lub publikacji dla mnie obraźliwej lub naruszać w inny sposób moich dóbr osobistych.</w:t>
      </w:r>
      <w:r>
        <w:rPr>
          <w:sz w:val="24"/>
        </w:rPr>
        <w:t xml:space="preserve"> </w:t>
      </w:r>
    </w:p>
    <w:p w14:paraId="54F4DB84" w14:textId="77777777" w:rsidR="00926F12" w:rsidRDefault="00926F12">
      <w:pPr>
        <w:spacing w:after="0" w:line="259" w:lineRule="auto"/>
        <w:ind w:left="108" w:firstLine="0"/>
        <w:jc w:val="left"/>
        <w:rPr>
          <w:sz w:val="20"/>
        </w:rPr>
      </w:pPr>
    </w:p>
    <w:p w14:paraId="509636DC" w14:textId="77777777" w:rsidR="00926F12" w:rsidRDefault="00926F12">
      <w:pPr>
        <w:spacing w:after="0" w:line="259" w:lineRule="auto"/>
        <w:ind w:left="108" w:firstLine="0"/>
        <w:jc w:val="left"/>
        <w:rPr>
          <w:sz w:val="20"/>
        </w:rPr>
      </w:pPr>
    </w:p>
    <w:p w14:paraId="2DC382F2" w14:textId="77777777" w:rsidR="00926F12" w:rsidRDefault="00926F12">
      <w:pPr>
        <w:spacing w:after="0" w:line="259" w:lineRule="auto"/>
        <w:ind w:left="108" w:firstLine="0"/>
        <w:jc w:val="left"/>
        <w:rPr>
          <w:sz w:val="20"/>
        </w:rPr>
      </w:pPr>
    </w:p>
    <w:p w14:paraId="40833C68" w14:textId="77777777" w:rsidR="00926F12" w:rsidRDefault="00926F12">
      <w:pPr>
        <w:spacing w:after="0" w:line="259" w:lineRule="auto"/>
        <w:ind w:left="108" w:firstLine="0"/>
        <w:jc w:val="left"/>
        <w:rPr>
          <w:sz w:val="20"/>
        </w:rPr>
      </w:pPr>
    </w:p>
    <w:p w14:paraId="05B127FE" w14:textId="77777777" w:rsidR="00993A46" w:rsidRDefault="002166B9">
      <w:pPr>
        <w:spacing w:after="0" w:line="259" w:lineRule="auto"/>
        <w:ind w:left="108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7857F650" w14:textId="77777777" w:rsidR="00993A46" w:rsidRDefault="002166B9" w:rsidP="00926F12">
      <w:pPr>
        <w:spacing w:after="0" w:line="259" w:lineRule="auto"/>
        <w:ind w:left="0" w:firstLine="6096"/>
        <w:jc w:val="left"/>
      </w:pPr>
      <w:r>
        <w:t xml:space="preserve"> </w:t>
      </w:r>
      <w:r w:rsidR="00926F12">
        <w:t>Data, Imię i nazwisko, podpis</w:t>
      </w:r>
    </w:p>
    <w:p w14:paraId="6191605C" w14:textId="77777777" w:rsidR="00926F12" w:rsidRDefault="00926F12" w:rsidP="00926F12">
      <w:pPr>
        <w:spacing w:after="0" w:line="259" w:lineRule="auto"/>
        <w:ind w:left="0" w:firstLine="6096"/>
        <w:jc w:val="left"/>
      </w:pPr>
      <w:r>
        <w:t>…………………..………………………..</w:t>
      </w:r>
    </w:p>
    <w:sectPr w:rsidR="00926F12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C2EE2"/>
    <w:multiLevelType w:val="hybridMultilevel"/>
    <w:tmpl w:val="B4082982"/>
    <w:lvl w:ilvl="0" w:tplc="A48C1BE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C14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613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C7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4AD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6C4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AD0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27F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BD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422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46"/>
    <w:rsid w:val="002166B9"/>
    <w:rsid w:val="00431F48"/>
    <w:rsid w:val="00544476"/>
    <w:rsid w:val="00926F12"/>
    <w:rsid w:val="00993A46"/>
    <w:rsid w:val="009D7E42"/>
    <w:rsid w:val="009F5941"/>
    <w:rsid w:val="00AA253D"/>
    <w:rsid w:val="00DE6D7C"/>
    <w:rsid w:val="00F9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DFD5"/>
  <w15:docId w15:val="{1D934202-E9FF-41E8-BD86-4BE5BA61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41" w:lineRule="auto"/>
      <w:ind w:left="730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Gochnio (APOZ)</dc:creator>
  <cp:keywords/>
  <cp:lastModifiedBy>Adrian Bralewski</cp:lastModifiedBy>
  <cp:revision>3</cp:revision>
  <dcterms:created xsi:type="dcterms:W3CDTF">2026-01-19T13:02:00Z</dcterms:created>
  <dcterms:modified xsi:type="dcterms:W3CDTF">2026-01-19T13:02:00Z</dcterms:modified>
</cp:coreProperties>
</file>