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1F60F" w14:textId="4FC197FE" w:rsidR="002F1F68" w:rsidRDefault="002F1F68" w:rsidP="007A4A98">
      <w:pPr>
        <w:spacing w:after="160" w:line="256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KLAUZULA INFORMACYJNA</w:t>
      </w:r>
    </w:p>
    <w:p w14:paraId="10A98C6C" w14:textId="77777777" w:rsidR="002F1F68" w:rsidRDefault="002F1F68" w:rsidP="002F1F6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Zgodnie  z  art.  13  ust.  1  i 2 oraz art. 14 ust. 1 i 2 rozporządzeniem Parlamentu Europejskiego i Rady (UE) 2016/679 z dnia 27 kwietnia 2016 r. w sprawie ochrony osób fizycznych w związku z przetwarzaniem danych osobowych i w sprawie swobodnego przepływu takich danych oraz uchylenia dyrektywy 95/46/WE (Dz.U.UE.L.2016.119.1), zwanego dalej „</w:t>
      </w:r>
      <w:r>
        <w:rPr>
          <w:rFonts w:asciiTheme="minorHAnsi" w:hAnsiTheme="minorHAnsi" w:cstheme="minorHAnsi"/>
          <w:b/>
          <w:bCs/>
          <w:color w:val="000000"/>
        </w:rPr>
        <w:t>RODO</w:t>
      </w:r>
      <w:r>
        <w:rPr>
          <w:rFonts w:asciiTheme="minorHAnsi" w:hAnsiTheme="minorHAnsi" w:cstheme="minorHAnsi"/>
          <w:color w:val="000000"/>
        </w:rPr>
        <w:t>”, informujemy, że:</w:t>
      </w:r>
    </w:p>
    <w:p w14:paraId="537CBF29" w14:textId="77777777" w:rsidR="002F1F68" w:rsidRDefault="002F1F68" w:rsidP="002F1F6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1. Administratorem przetwarzającym  Pani(a)   dane osobowe jest Rektor-Komendant Akademii Pożarniczej, z siedzibą w Warszawie (01-629), przy ul. Słowackiego 52/54 (adres poczty elektronicznej: </w:t>
      </w:r>
      <w:hyperlink r:id="rId8" w:history="1">
        <w:r>
          <w:rPr>
            <w:rStyle w:val="Hipercze"/>
            <w:rFonts w:asciiTheme="minorHAnsi" w:hAnsiTheme="minorHAnsi" w:cstheme="minorHAnsi"/>
          </w:rPr>
          <w:t>rektor@apoz.edu.pl</w:t>
        </w:r>
      </w:hyperlink>
      <w:r>
        <w:rPr>
          <w:rFonts w:asciiTheme="minorHAnsi" w:hAnsiTheme="minorHAnsi" w:cstheme="minorHAnsi"/>
          <w:color w:val="000000"/>
        </w:rPr>
        <w:t>).</w:t>
      </w:r>
    </w:p>
    <w:p w14:paraId="73BE5D03" w14:textId="77777777" w:rsidR="002F1F68" w:rsidRDefault="002F1F68" w:rsidP="002F1F6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2. W Akademii Pożarniczej wyznaczony został Inspektor Ochrony Danych, adres: 01-629 Warszawa, ul Słowackiego 52/54, adres poczty elektronicznej: </w:t>
      </w:r>
      <w:hyperlink r:id="rId9" w:history="1">
        <w:r>
          <w:rPr>
            <w:rStyle w:val="Hipercze"/>
            <w:rFonts w:asciiTheme="minorHAnsi" w:hAnsiTheme="minorHAnsi" w:cstheme="minorHAnsi"/>
          </w:rPr>
          <w:t>iod@apoz.edu.pl</w:t>
        </w:r>
      </w:hyperlink>
      <w:r>
        <w:rPr>
          <w:rFonts w:asciiTheme="minorHAnsi" w:hAnsiTheme="minorHAnsi" w:cstheme="minorHAnsi"/>
          <w:color w:val="000000"/>
        </w:rPr>
        <w:t>.</w:t>
      </w:r>
    </w:p>
    <w:p w14:paraId="6903231D" w14:textId="27038BCF" w:rsidR="002F1F68" w:rsidRDefault="002F1F68" w:rsidP="002F1F6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3. Pani(a) dane osobowe będą przetwarzane w celu udziału w </w:t>
      </w:r>
      <w:r w:rsidR="00B81DCB">
        <w:rPr>
          <w:rFonts w:asciiTheme="minorHAnsi" w:hAnsiTheme="minorHAnsi" w:cstheme="minorHAnsi"/>
          <w:color w:val="000000"/>
        </w:rPr>
        <w:t>konferencji pt.</w:t>
      </w:r>
      <w:r w:rsidR="00B81DCB" w:rsidRPr="00B81DCB">
        <w:rPr>
          <w:rFonts w:asciiTheme="minorHAnsi" w:hAnsiTheme="minorHAnsi" w:cstheme="minorHAnsi"/>
          <w:color w:val="000000"/>
        </w:rPr>
        <w:t xml:space="preserve"> „Szkolenia z zakresu ochrony ludności i obrony cywilnej oraz weryfikacja osób fizycznych, osób prawnych, jednostek organizacyjnych nieposiadających osobowości prawnej. Doświadczen</w:t>
      </w:r>
      <w:bookmarkStart w:id="0" w:name="_GoBack"/>
      <w:bookmarkEnd w:id="0"/>
      <w:r w:rsidR="00B81DCB" w:rsidRPr="00B81DCB">
        <w:rPr>
          <w:rFonts w:asciiTheme="minorHAnsi" w:hAnsiTheme="minorHAnsi" w:cstheme="minorHAnsi"/>
          <w:color w:val="000000"/>
        </w:rPr>
        <w:t>ia i wnioski z realizacji zadań Akademii Pożarniczej wskazanych w ustawie z dnia 5 grudnia 2024 r. o ochronie ludności i obronie cywilnej”</w:t>
      </w:r>
      <w:r>
        <w:rPr>
          <w:rFonts w:asciiTheme="minorHAnsi" w:hAnsiTheme="minorHAnsi" w:cstheme="minorHAnsi"/>
          <w:color w:val="000000"/>
        </w:rPr>
        <w:t xml:space="preserve"> oraz dochodzenia i obrony przed ewentualnymi roszczeniami tj. </w:t>
      </w:r>
      <w:r>
        <w:rPr>
          <w:rFonts w:asciiTheme="minorHAnsi" w:hAnsiTheme="minorHAnsi" w:cstheme="minorHAnsi"/>
        </w:rPr>
        <w:t>na podstawie art. 6 ust. 1, lit. c   i lit. e RODO</w:t>
      </w:r>
      <w:r>
        <w:rPr>
          <w:rFonts w:asciiTheme="minorHAnsi" w:hAnsiTheme="minorHAnsi" w:cstheme="minorHAnsi"/>
          <w:color w:val="000000"/>
        </w:rPr>
        <w:t>.</w:t>
      </w:r>
    </w:p>
    <w:p w14:paraId="38670672" w14:textId="77777777" w:rsidR="002F1F68" w:rsidRDefault="002F1F68" w:rsidP="002F1F6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4. Odbiorcą Pani(a) danych mogą być podmioty którym przekazanie tych danych jest niezbędne do realizacji celów wymienionych w pkt. 3. Lub upoważnione na podstawie przepisów prawa.</w:t>
      </w:r>
    </w:p>
    <w:p w14:paraId="636F275E" w14:textId="77777777" w:rsidR="002F1F68" w:rsidRDefault="002F1F68" w:rsidP="002F1F6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5. Pani(a)  dane  osobowe  nie  będą  przekazywane  do  państwa  trzeciego  lub  organizacji międzynarodowej.</w:t>
      </w:r>
    </w:p>
    <w:p w14:paraId="3A4626D4" w14:textId="77777777" w:rsidR="002F1F68" w:rsidRDefault="002F1F68" w:rsidP="002F1F6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6. Pani(a) dane osobowe będą przechowywane przez okres niezbędny do realizacji celu, w jakim zostały zebrane, a następnie archiwizowane zgodnie z obowiązującym w uczelni Jednolitym Rzeczowym Wykazem Akt.</w:t>
      </w:r>
    </w:p>
    <w:p w14:paraId="304C5926" w14:textId="77777777" w:rsidR="002F1F68" w:rsidRDefault="002F1F68" w:rsidP="002F1F6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7. Posiada  Pani(-) prawo żądania dostępu do treści swoich danych, prawo ich sprostowania, usunięcia lub ograniczenia  przetwarzania,  a także prawo do wniesienia  sprzeciwu wobec przetwarzania danych,</w:t>
      </w:r>
    </w:p>
    <w:p w14:paraId="7C04E13D" w14:textId="77777777" w:rsidR="002F1F68" w:rsidRDefault="002F1F68" w:rsidP="002F1F6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8. Posiada Pani(-) prawo wniesienia skargi do organu nadzorczego Prezesa Urzędu Ochrony Danych Osobowych z siedzibą w Warszawie przy ul. Stanisława Moniuszki 1A, 00-014 Warszawa, tel. 22 531 03 00, fax. 22 243-05-69, e-mai</w:t>
      </w:r>
      <w:r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  <w:u w:val="single"/>
        </w:rPr>
        <w:t>: </w:t>
      </w:r>
      <w:hyperlink r:id="rId10" w:history="1">
        <w:r>
          <w:rPr>
            <w:rStyle w:val="Hipercze"/>
            <w:rFonts w:asciiTheme="minorHAnsi" w:hAnsiTheme="minorHAnsi" w:cstheme="minorHAnsi"/>
          </w:rPr>
          <w:t>kancelaria@uodo.gov.pl</w:t>
        </w:r>
      </w:hyperlink>
      <w:r>
        <w:rPr>
          <w:rFonts w:asciiTheme="minorHAnsi" w:hAnsiTheme="minorHAnsi" w:cstheme="minorHAnsi"/>
          <w:u w:val="single"/>
        </w:rPr>
        <w:t>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000000"/>
        </w:rPr>
        <w:t>jeżeli uzna Pani(a), że przetwarzanie narusza przepisy RODO.</w:t>
      </w:r>
    </w:p>
    <w:p w14:paraId="6241EA94" w14:textId="77777777" w:rsidR="002F1F68" w:rsidRDefault="002F1F68" w:rsidP="002F1F6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9. Podanie przez Panią(a) danych osobowych  jest  dobrowolne, ale niezbędne do realizacji szkolenia.</w:t>
      </w:r>
    </w:p>
    <w:p w14:paraId="15D10EB4" w14:textId="77777777" w:rsidR="002F1F68" w:rsidRDefault="002F1F68" w:rsidP="002F1F6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10. Przetwarzanie  podanych  przez  Panią(a)  danych  osobowych  nie  będzie  podlegało zautomatyzowanemu  podejmowaniu  decyzji,  w  tym  profilowaniu,  o  którym  mowa w art. 22 ust.1 i 4 RODO.</w:t>
      </w:r>
    </w:p>
    <w:p w14:paraId="4765A723" w14:textId="4E17502D" w:rsidR="00C957F4" w:rsidRDefault="00C957F4"/>
    <w:p w14:paraId="21C9D16B" w14:textId="77777777" w:rsidR="002F1F68" w:rsidRDefault="002F1F68"/>
    <w:p w14:paraId="5673B855" w14:textId="623E5EF9" w:rsidR="002F1F68" w:rsidRDefault="002F1F68">
      <w:pPr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1F68">
        <w:rPr>
          <w:rFonts w:asciiTheme="minorHAnsi" w:hAnsiTheme="minorHAnsi" w:cstheme="minorHAnsi"/>
        </w:rPr>
        <w:tab/>
      </w:r>
    </w:p>
    <w:p w14:paraId="0DCE6F05" w14:textId="50CCA038" w:rsidR="00B81DCB" w:rsidRDefault="00B81DCB">
      <w:pPr>
        <w:rPr>
          <w:rFonts w:asciiTheme="minorHAnsi" w:hAnsiTheme="minorHAnsi" w:cstheme="minorHAnsi"/>
        </w:rPr>
      </w:pPr>
    </w:p>
    <w:p w14:paraId="552B5E2F" w14:textId="6103FBF0" w:rsidR="00B81DCB" w:rsidRDefault="00B81DCB">
      <w:pPr>
        <w:rPr>
          <w:rFonts w:asciiTheme="minorHAnsi" w:hAnsiTheme="minorHAnsi" w:cstheme="minorHAnsi"/>
        </w:rPr>
      </w:pPr>
    </w:p>
    <w:p w14:paraId="70E51468" w14:textId="77777777" w:rsidR="00B81DCB" w:rsidRPr="002F1F68" w:rsidRDefault="00B81DCB">
      <w:pPr>
        <w:rPr>
          <w:rFonts w:asciiTheme="minorHAnsi" w:hAnsiTheme="minorHAnsi" w:cstheme="minorHAnsi"/>
        </w:rPr>
      </w:pPr>
    </w:p>
    <w:p w14:paraId="30737324" w14:textId="77777777" w:rsidR="002F1F68" w:rsidRDefault="002F1F68" w:rsidP="002F1F68">
      <w:pPr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</w:t>
      </w:r>
      <w:r w:rsidRPr="002F1F68">
        <w:rPr>
          <w:rFonts w:asciiTheme="minorHAnsi" w:hAnsiTheme="minorHAnsi" w:cstheme="minorHAnsi"/>
        </w:rPr>
        <w:t>……………………………………</w:t>
      </w:r>
    </w:p>
    <w:p w14:paraId="5A8B7E39" w14:textId="73336E92" w:rsidR="00B81DCB" w:rsidRDefault="002F1F68" w:rsidP="00B81DCB">
      <w:pPr>
        <w:ind w:left="5664" w:firstLine="708"/>
        <w:rPr>
          <w:rFonts w:asciiTheme="minorHAnsi" w:hAnsiTheme="minorHAnsi" w:cstheme="minorHAnsi"/>
        </w:rPr>
      </w:pPr>
      <w:r w:rsidRPr="002F1F68">
        <w:rPr>
          <w:rFonts w:asciiTheme="minorHAnsi" w:hAnsiTheme="minorHAnsi" w:cstheme="minorHAnsi"/>
        </w:rPr>
        <w:t>Data i podpis</w:t>
      </w:r>
    </w:p>
    <w:p w14:paraId="1725B946" w14:textId="77777777" w:rsidR="00B81DCB" w:rsidRDefault="00B81DCB" w:rsidP="00B81DCB">
      <w:pPr>
        <w:ind w:left="5664" w:firstLine="708"/>
        <w:rPr>
          <w:rFonts w:asciiTheme="minorHAnsi" w:hAnsiTheme="minorHAnsi" w:cstheme="minorHAnsi"/>
        </w:rPr>
      </w:pPr>
    </w:p>
    <w:p w14:paraId="06DB7A62" w14:textId="45C263EA" w:rsidR="00B81DCB" w:rsidRDefault="00B81DCB" w:rsidP="00B81DCB">
      <w:pPr>
        <w:pStyle w:val="Default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pl-PL"/>
        </w:rPr>
      </w:pPr>
    </w:p>
    <w:p w14:paraId="4D7FEE49" w14:textId="37752E80" w:rsidR="007A4A98" w:rsidRDefault="007A4A98" w:rsidP="00B81DCB">
      <w:pPr>
        <w:pStyle w:val="Default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pl-PL"/>
        </w:rPr>
      </w:pPr>
    </w:p>
    <w:p w14:paraId="2585A71D" w14:textId="77777777" w:rsidR="007A4A98" w:rsidRDefault="007A4A98" w:rsidP="00B81DCB">
      <w:pPr>
        <w:pStyle w:val="Default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pl-PL"/>
        </w:rPr>
      </w:pPr>
    </w:p>
    <w:p w14:paraId="1C29DFAC" w14:textId="211A3E79" w:rsidR="002F1F68" w:rsidRDefault="002F1F68" w:rsidP="00B81DCB">
      <w:pPr>
        <w:pStyle w:val="Default"/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pl-PL"/>
        </w:rPr>
        <w:t xml:space="preserve">Zgoda na wykorzystanie wizerunku i głosu </w:t>
      </w:r>
    </w:p>
    <w:p w14:paraId="0D7679AB" w14:textId="77777777" w:rsidR="002F1F68" w:rsidRDefault="002F1F68" w:rsidP="002F1F68">
      <w:pPr>
        <w:pStyle w:val="Default"/>
        <w:jc w:val="center"/>
        <w:rPr>
          <w:b/>
          <w:lang w:eastAsia="pl-PL"/>
        </w:rPr>
      </w:pPr>
    </w:p>
    <w:p w14:paraId="152640BB" w14:textId="77777777" w:rsidR="002F1F68" w:rsidRDefault="002F1F68" w:rsidP="002F1F68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Wyrażam zgodę na nieodpłatne używanie, wykorzystanie i rozpowszechnianie moich danych osobowych, w szczególności mojego wizerunku i głosu, utrwalonego jakąkolwiek techniką na wszelkich nośnikach (w tym w postaci fotografii </w:t>
      </w:r>
      <w:r>
        <w:rPr>
          <w:rFonts w:asciiTheme="minorHAnsi" w:hAnsiTheme="minorHAnsi"/>
          <w:color w:val="auto"/>
        </w:rPr>
        <w:br/>
        <w:t xml:space="preserve">i dokumentacji filmowej) przez </w:t>
      </w:r>
      <w:r>
        <w:rPr>
          <w:rFonts w:asciiTheme="minorHAnsi" w:hAnsiTheme="minorHAnsi" w:cstheme="minorHAnsi"/>
          <w:color w:val="auto"/>
        </w:rPr>
        <w:t xml:space="preserve">Akademię Pożarniczą </w:t>
      </w:r>
      <w:r>
        <w:rPr>
          <w:rFonts w:asciiTheme="minorHAnsi" w:eastAsia="Times New Roman" w:hAnsiTheme="minorHAnsi" w:cstheme="minorHAnsi"/>
          <w:color w:val="auto"/>
          <w:lang w:eastAsia="pl-PL"/>
        </w:rPr>
        <w:t xml:space="preserve">z siedzibą przy ul. </w:t>
      </w:r>
      <w:r>
        <w:rPr>
          <w:rFonts w:asciiTheme="minorHAnsi" w:hAnsiTheme="minorHAnsi" w:cstheme="minorHAnsi"/>
          <w:color w:val="auto"/>
        </w:rPr>
        <w:t>Słowackiego 52/54</w:t>
      </w:r>
      <w:r>
        <w:rPr>
          <w:rFonts w:asciiTheme="minorHAnsi" w:eastAsia="Times New Roman" w:hAnsiTheme="minorHAnsi" w:cstheme="minorHAnsi"/>
          <w:color w:val="auto"/>
          <w:lang w:eastAsia="pl-PL"/>
        </w:rPr>
        <w:t xml:space="preserve">, </w:t>
      </w:r>
      <w:r>
        <w:rPr>
          <w:rFonts w:asciiTheme="minorHAnsi" w:hAnsiTheme="minorHAnsi" w:cstheme="minorHAnsi"/>
          <w:color w:val="auto"/>
        </w:rPr>
        <w:t>00-621 Warszawa</w:t>
      </w:r>
      <w:r>
        <w:rPr>
          <w:rFonts w:asciiTheme="minorHAnsi" w:hAnsiTheme="minorHAnsi"/>
          <w:color w:val="auto"/>
        </w:rPr>
        <w:t>.</w:t>
      </w:r>
    </w:p>
    <w:p w14:paraId="778E14D4" w14:textId="77777777" w:rsidR="002F1F68" w:rsidRDefault="002F1F68" w:rsidP="002F1F68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</w:rPr>
      </w:pPr>
      <w:r>
        <w:t>Niniejsza zgoda jest nieodpłatna, nie jest ograniczona ilościowo, czasowo ani terytorialnie;</w:t>
      </w:r>
    </w:p>
    <w:p w14:paraId="20C2137C" w14:textId="353C3808" w:rsidR="002F1F68" w:rsidRDefault="002F1F68" w:rsidP="002F1F68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Dla potrzeb informacyjnych i promocyjnych </w:t>
      </w:r>
      <w:proofErr w:type="spellStart"/>
      <w:r>
        <w:rPr>
          <w:rFonts w:asciiTheme="minorHAnsi" w:hAnsiTheme="minorHAnsi"/>
          <w:color w:val="auto"/>
        </w:rPr>
        <w:t>APoż</w:t>
      </w:r>
      <w:proofErr w:type="spellEnd"/>
      <w:r>
        <w:rPr>
          <w:rFonts w:asciiTheme="minorHAnsi" w:hAnsiTheme="minorHAnsi"/>
          <w:color w:val="auto"/>
        </w:rPr>
        <w:t xml:space="preserve"> i </w:t>
      </w:r>
      <w:r w:rsidR="00B81DCB">
        <w:rPr>
          <w:rFonts w:asciiTheme="minorHAnsi" w:hAnsiTheme="minorHAnsi" w:cstheme="minorHAnsi"/>
        </w:rPr>
        <w:t>konferencji pt.</w:t>
      </w:r>
      <w:r w:rsidR="00B81DCB" w:rsidRPr="00B81DCB">
        <w:rPr>
          <w:rFonts w:asciiTheme="minorHAnsi" w:hAnsiTheme="minorHAnsi" w:cstheme="minorHAnsi"/>
        </w:rPr>
        <w:t xml:space="preserve"> „Szkolenia z zakresu ochrony ludności i obrony cywilnej oraz weryfikacja osób fizycznych, osób prawnych, jednostek organizacyjnych nieposiadających osobowości prawnej. Doświadczenia i wnioski z realizacji zadań Akademii Pożarniczej wskazanych w ustawie z dnia 5 grudnia 2024 r. o ochronie ludności i obronie cywilnej”</w:t>
      </w:r>
      <w:r w:rsidR="00B81DC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/>
          <w:color w:val="auto"/>
        </w:rPr>
        <w:t xml:space="preserve">mój wizerunek i głos może być użyty w różnego rodzaju formach elektronicznego przetwarzania, kadrowania i kompozycji, a także zestawiony z wizerunkami i głosami innych osób, może być uzupełniony towarzyszącym komentarzem, natomiast nagrania filmowe z udziałem mojego wizerunku i głosu mogą być cięte, montowane, modyfikowane, dodawane do innych materiałów powstających w celach informacyjnych i promocyjnych. </w:t>
      </w:r>
    </w:p>
    <w:p w14:paraId="5072494C" w14:textId="77777777" w:rsidR="002F1F68" w:rsidRDefault="002F1F68" w:rsidP="002F1F68">
      <w:pPr>
        <w:pStyle w:val="Default"/>
        <w:numPr>
          <w:ilvl w:val="0"/>
          <w:numId w:val="1"/>
        </w:numPr>
        <w:jc w:val="both"/>
      </w:pPr>
      <w:r>
        <w:t xml:space="preserve">Niniejsza zgoda obejmuje wszelkie formy publikacji, w szczególności rozpowszechnianie w Internecie (w tym w portalu </w:t>
      </w:r>
      <w:proofErr w:type="spellStart"/>
      <w:r>
        <w:t>APoż</w:t>
      </w:r>
      <w:proofErr w:type="spellEnd"/>
      <w:r>
        <w:t xml:space="preserve">., na profilach prowadzonych przez </w:t>
      </w:r>
      <w:proofErr w:type="spellStart"/>
      <w:r>
        <w:t>APoż</w:t>
      </w:r>
      <w:proofErr w:type="spellEnd"/>
      <w:r>
        <w:t xml:space="preserve">. w mediach społecznościowych oraz zamieszczenie w materiałach promocyjnych i informacyjnych </w:t>
      </w:r>
      <w:proofErr w:type="spellStart"/>
      <w:r>
        <w:rPr>
          <w:color w:val="auto"/>
        </w:rPr>
        <w:t>APoż</w:t>
      </w:r>
      <w:proofErr w:type="spellEnd"/>
      <w:r>
        <w:t>. Mój wizerunek i głos nie może być użyty w formie lub publikacji dla mnie obraźliwej lub naruszać w inny sposób moich dóbr osobistych.</w:t>
      </w:r>
    </w:p>
    <w:p w14:paraId="4B72CCDD" w14:textId="77777777" w:rsidR="002F1F68" w:rsidRDefault="002F1F68" w:rsidP="002F1F68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E2A157A" w14:textId="77777777" w:rsidR="002F1F68" w:rsidRDefault="002F1F68" w:rsidP="002F1F68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F869EF7" w14:textId="77777777" w:rsidR="002F1F68" w:rsidRDefault="002F1F68" w:rsidP="002F1F68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A8D6C07" w14:textId="77777777" w:rsidR="002F1F68" w:rsidRDefault="002F1F68" w:rsidP="002F1F68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E7643F3" w14:textId="77777777" w:rsidR="002F1F68" w:rsidRDefault="002F1F68" w:rsidP="002F1F68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A19A156" w14:textId="77777777" w:rsidR="002F1F68" w:rsidRDefault="002F1F68" w:rsidP="002F1F68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44F34D6" w14:textId="77777777" w:rsidR="002F1F68" w:rsidRDefault="002F1F68" w:rsidP="002F1F68">
      <w:pPr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</w:t>
      </w:r>
      <w:r w:rsidRPr="002F1F68">
        <w:rPr>
          <w:rFonts w:asciiTheme="minorHAnsi" w:hAnsiTheme="minorHAnsi" w:cstheme="minorHAnsi"/>
        </w:rPr>
        <w:t>……………………………………</w:t>
      </w:r>
    </w:p>
    <w:p w14:paraId="5DAAD25A" w14:textId="77777777" w:rsidR="002F1F68" w:rsidRPr="002F1F68" w:rsidRDefault="002F1F68" w:rsidP="002F1F68">
      <w:pPr>
        <w:ind w:left="5664" w:firstLine="708"/>
        <w:rPr>
          <w:rFonts w:asciiTheme="minorHAnsi" w:hAnsiTheme="minorHAnsi" w:cstheme="minorHAnsi"/>
        </w:rPr>
      </w:pPr>
      <w:r w:rsidRPr="002F1F68">
        <w:rPr>
          <w:rFonts w:asciiTheme="minorHAnsi" w:hAnsiTheme="minorHAnsi" w:cstheme="minorHAnsi"/>
        </w:rPr>
        <w:t>Data i podpis</w:t>
      </w:r>
    </w:p>
    <w:p w14:paraId="7D54B403" w14:textId="77777777" w:rsidR="002F1F68" w:rsidRDefault="002F1F68" w:rsidP="002F1F68">
      <w:pPr>
        <w:ind w:left="5664"/>
        <w:rPr>
          <w:rFonts w:asciiTheme="minorHAnsi" w:hAnsiTheme="minorHAnsi" w:cstheme="minorHAnsi"/>
        </w:rPr>
      </w:pPr>
    </w:p>
    <w:p w14:paraId="358AD7D1" w14:textId="77777777" w:rsidR="002F1F68" w:rsidRDefault="002F1F68" w:rsidP="002F1F68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A86492A" w14:textId="77777777" w:rsidR="002F1F68" w:rsidRPr="002F1F68" w:rsidRDefault="002F1F68" w:rsidP="002F1F68">
      <w:pPr>
        <w:ind w:left="5664"/>
        <w:rPr>
          <w:rFonts w:asciiTheme="minorHAnsi" w:hAnsiTheme="minorHAnsi" w:cstheme="minorHAnsi"/>
        </w:rPr>
      </w:pPr>
    </w:p>
    <w:sectPr w:rsidR="002F1F68" w:rsidRPr="002F1F68" w:rsidSect="00DC0B4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260B2"/>
    <w:multiLevelType w:val="hybridMultilevel"/>
    <w:tmpl w:val="B254D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68"/>
    <w:rsid w:val="002F1F68"/>
    <w:rsid w:val="00384BE8"/>
    <w:rsid w:val="007A4A98"/>
    <w:rsid w:val="009B6929"/>
    <w:rsid w:val="00A40B3A"/>
    <w:rsid w:val="00B81DCB"/>
    <w:rsid w:val="00C957F4"/>
    <w:rsid w:val="00D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7930"/>
  <w15:chartTrackingRefBased/>
  <w15:docId w15:val="{61F4832A-B20A-46A6-B69F-2DCDD7D9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F1F6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F1F6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F1F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F1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1F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F6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tor@apoz.edu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ancelaria@uodo.gov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od@apo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5C0996EAAB04C8CE24567A62C542A" ma:contentTypeVersion="10" ma:contentTypeDescription="Create a new document." ma:contentTypeScope="" ma:versionID="1f8e74602e5256aa6d8c8abd2e68523b">
  <xsd:schema xmlns:xsd="http://www.w3.org/2001/XMLSchema" xmlns:xs="http://www.w3.org/2001/XMLSchema" xmlns:p="http://schemas.microsoft.com/office/2006/metadata/properties" xmlns:ns3="230e5ae7-fa3a-4b46-9313-b40e523c3f57" targetNamespace="http://schemas.microsoft.com/office/2006/metadata/properties" ma:root="true" ma:fieldsID="ee690b3fce5ffd535caab729d4a60026" ns3:_="">
    <xsd:import namespace="230e5ae7-fa3a-4b46-9313-b40e523c3f5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5ae7-fa3a-4b46-9313-b40e523c3f5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0e5ae7-fa3a-4b46-9313-b40e523c3f57" xsi:nil="true"/>
  </documentManagement>
</p:properties>
</file>

<file path=customXml/itemProps1.xml><?xml version="1.0" encoding="utf-8"?>
<ds:datastoreItem xmlns:ds="http://schemas.openxmlformats.org/officeDocument/2006/customXml" ds:itemID="{6457DDED-AD54-4151-A55F-0DF95DDCF1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F384AE-679C-4992-B912-E72212C85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e5ae7-fa3a-4b46-9313-b40e523c3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C9802-9756-4955-BF2D-92A49753E2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30e5ae7-fa3a-4b46-9313-b40e523c3f5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Woźniak (APOZ)</dc:creator>
  <cp:keywords/>
  <dc:description/>
  <cp:lastModifiedBy>K. Woźniak (APOZ)</cp:lastModifiedBy>
  <cp:revision>2</cp:revision>
  <cp:lastPrinted>2026-04-28T14:29:00Z</cp:lastPrinted>
  <dcterms:created xsi:type="dcterms:W3CDTF">2026-05-07T08:27:00Z</dcterms:created>
  <dcterms:modified xsi:type="dcterms:W3CDTF">2026-05-07T08:27:00Z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0x010100B035C0996EAAB04C8CE24567A62C542A</vt:lpwstr>
  </property>
</Properties>
</file>